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3E7" w:rsidRPr="00E57573" w:rsidRDefault="002C4B07" w:rsidP="00E57573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Розділ </w:t>
      </w:r>
      <w:r w:rsidRPr="00E57573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E5757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575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57573">
        <w:rPr>
          <w:rFonts w:ascii="Times New Roman" w:hAnsi="Times New Roman" w:cs="Times New Roman"/>
          <w:b/>
          <w:sz w:val="28"/>
          <w:szCs w:val="28"/>
          <w:lang w:val="uk-UA"/>
        </w:rPr>
        <w:t>Гриби</w:t>
      </w:r>
    </w:p>
    <w:p w:rsidR="002C4B07" w:rsidRPr="00E57573" w:rsidRDefault="002C4B07" w:rsidP="00E57573">
      <w:pPr>
        <w:spacing w:after="0" w:line="360" w:lineRule="auto"/>
        <w:ind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b/>
          <w:sz w:val="28"/>
          <w:szCs w:val="28"/>
          <w:lang w:val="uk-UA"/>
        </w:rPr>
        <w:t>Тема: Поняття про г</w:t>
      </w:r>
      <w:r w:rsidR="0022679E" w:rsidRPr="00E57573">
        <w:rPr>
          <w:rFonts w:ascii="Times New Roman" w:hAnsi="Times New Roman" w:cs="Times New Roman"/>
          <w:b/>
          <w:sz w:val="28"/>
          <w:szCs w:val="28"/>
          <w:lang w:val="uk-UA"/>
        </w:rPr>
        <w:t>риби та особливості їх живлення</w:t>
      </w:r>
    </w:p>
    <w:p w:rsidR="002C4B07" w:rsidRPr="00E57573" w:rsidRDefault="002C4B07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Цілі. </w:t>
      </w:r>
      <w:r w:rsidRPr="00E5757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5757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57573">
        <w:rPr>
          <w:rFonts w:ascii="Times New Roman" w:hAnsi="Times New Roman" w:cs="Times New Roman"/>
          <w:sz w:val="28"/>
          <w:szCs w:val="28"/>
          <w:lang w:val="uk-UA"/>
        </w:rPr>
        <w:t xml:space="preserve"> Виховання ключових </w:t>
      </w:r>
      <w:r w:rsidR="0022679E" w:rsidRPr="00E57573">
        <w:rPr>
          <w:rFonts w:ascii="Times New Roman" w:hAnsi="Times New Roman" w:cs="Times New Roman"/>
          <w:sz w:val="28"/>
          <w:szCs w:val="28"/>
          <w:lang w:val="uk-UA"/>
        </w:rPr>
        <w:t>компетентн</w:t>
      </w:r>
      <w:r w:rsidRPr="00E57573">
        <w:rPr>
          <w:rFonts w:ascii="Times New Roman" w:hAnsi="Times New Roman" w:cs="Times New Roman"/>
          <w:sz w:val="28"/>
          <w:szCs w:val="28"/>
          <w:lang w:val="uk-UA"/>
        </w:rPr>
        <w:t xml:space="preserve">остей; </w:t>
      </w:r>
    </w:p>
    <w:p w:rsidR="00101424" w:rsidRPr="00E57573" w:rsidRDefault="002C4B07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 xml:space="preserve">розвиток пізнавальної </w:t>
      </w:r>
      <w:r w:rsidR="0022679E" w:rsidRPr="00E57573">
        <w:rPr>
          <w:rFonts w:ascii="Times New Roman" w:hAnsi="Times New Roman" w:cs="Times New Roman"/>
          <w:sz w:val="28"/>
          <w:szCs w:val="28"/>
          <w:lang w:val="uk-UA"/>
        </w:rPr>
        <w:t>компетентності опан</w:t>
      </w:r>
      <w:r w:rsidRPr="00E57573">
        <w:rPr>
          <w:rFonts w:ascii="Times New Roman" w:hAnsi="Times New Roman" w:cs="Times New Roman"/>
          <w:sz w:val="28"/>
          <w:szCs w:val="28"/>
          <w:lang w:val="uk-UA"/>
        </w:rPr>
        <w:t xml:space="preserve">ування універсальних способів мислення: аналіз, синтез, </w:t>
      </w:r>
      <w:r w:rsidR="0022679E" w:rsidRPr="00E57573">
        <w:rPr>
          <w:rFonts w:ascii="Times New Roman" w:hAnsi="Times New Roman" w:cs="Times New Roman"/>
          <w:sz w:val="28"/>
          <w:szCs w:val="28"/>
          <w:lang w:val="uk-UA"/>
        </w:rPr>
        <w:t>причинн</w:t>
      </w:r>
      <w:r w:rsidRPr="00E57573">
        <w:rPr>
          <w:rFonts w:ascii="Times New Roman" w:hAnsi="Times New Roman" w:cs="Times New Roman"/>
          <w:sz w:val="28"/>
          <w:szCs w:val="28"/>
          <w:lang w:val="uk-UA"/>
        </w:rPr>
        <w:t>о – наслідкові зв’язки</w:t>
      </w:r>
      <w:r w:rsidR="00101424" w:rsidRPr="00E57573">
        <w:rPr>
          <w:rFonts w:ascii="Times New Roman" w:hAnsi="Times New Roman" w:cs="Times New Roman"/>
          <w:sz w:val="28"/>
          <w:szCs w:val="28"/>
          <w:lang w:val="uk-UA"/>
        </w:rPr>
        <w:t xml:space="preserve">; розвиток інформаційної компетентності (вміння критично осмислювати й використовувати різноманітну інформацію); формування комунікативної компетентності  (уміння спілкуватися). </w:t>
      </w:r>
    </w:p>
    <w:p w:rsidR="00101424" w:rsidRPr="00E57573" w:rsidRDefault="00101424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E57573">
        <w:rPr>
          <w:rFonts w:ascii="Times New Roman" w:hAnsi="Times New Roman" w:cs="Times New Roman"/>
          <w:b/>
          <w:sz w:val="28"/>
          <w:szCs w:val="28"/>
        </w:rPr>
        <w:t>.</w:t>
      </w:r>
      <w:r w:rsidRPr="00E57573">
        <w:rPr>
          <w:rFonts w:ascii="Times New Roman" w:hAnsi="Times New Roman" w:cs="Times New Roman"/>
          <w:sz w:val="28"/>
          <w:szCs w:val="28"/>
          <w:lang w:val="uk-UA"/>
        </w:rPr>
        <w:t xml:space="preserve"> Виховання предметних компетентностей:</w:t>
      </w:r>
    </w:p>
    <w:p w:rsidR="00101424" w:rsidRPr="00E57573" w:rsidRDefault="00101424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>а) розглянути загальні особливості грибів;</w:t>
      </w:r>
    </w:p>
    <w:p w:rsidR="00101424" w:rsidRPr="00E57573" w:rsidRDefault="00101424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>б) розвивати поняття про особливості живлення грибів.</w:t>
      </w:r>
    </w:p>
    <w:p w:rsidR="00101424" w:rsidRPr="00E57573" w:rsidRDefault="00101424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>Очікувальні результати : учні аналізують й пояснюють загальні ознаки і особливості живлення грибів.</w:t>
      </w:r>
    </w:p>
    <w:p w:rsidR="00DC3E26" w:rsidRPr="00E57573" w:rsidRDefault="00DC3E26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 xml:space="preserve">Поняття і терміни для засвоєння учнями на уроці: Царство тварин, Царство Рослини, Царство Гриби, типи живлення – автотрофний, гетеротрофний, </w:t>
      </w:r>
      <w:r w:rsidR="0022679E" w:rsidRPr="00E57573">
        <w:rPr>
          <w:rFonts w:ascii="Times New Roman" w:hAnsi="Times New Roman" w:cs="Times New Roman"/>
          <w:sz w:val="28"/>
          <w:szCs w:val="28"/>
          <w:lang w:val="uk-UA"/>
        </w:rPr>
        <w:t>сапротрофний</w:t>
      </w:r>
      <w:r w:rsidRPr="00E57573">
        <w:rPr>
          <w:rFonts w:ascii="Times New Roman" w:hAnsi="Times New Roman" w:cs="Times New Roman"/>
          <w:sz w:val="28"/>
          <w:szCs w:val="28"/>
          <w:lang w:val="uk-UA"/>
        </w:rPr>
        <w:t xml:space="preserve">, симбіонти, паразити, хижаки, грибний </w:t>
      </w:r>
      <w:r w:rsidR="0022679E" w:rsidRPr="00E57573">
        <w:rPr>
          <w:rFonts w:ascii="Times New Roman" w:hAnsi="Times New Roman" w:cs="Times New Roman"/>
          <w:sz w:val="28"/>
          <w:szCs w:val="28"/>
          <w:lang w:val="uk-UA"/>
        </w:rPr>
        <w:t xml:space="preserve">тип </w:t>
      </w:r>
      <w:r w:rsidRPr="00E57573">
        <w:rPr>
          <w:rFonts w:ascii="Times New Roman" w:hAnsi="Times New Roman" w:cs="Times New Roman"/>
          <w:sz w:val="28"/>
          <w:szCs w:val="28"/>
          <w:lang w:val="uk-UA"/>
        </w:rPr>
        <w:t>живлення – всмоктування, ферменти, мікологія, еукаріоти.</w:t>
      </w:r>
    </w:p>
    <w:p w:rsidR="00DC3E26" w:rsidRPr="00E57573" w:rsidRDefault="00DC3E26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>Тип уроку: засвоєння нових знань.</w:t>
      </w:r>
    </w:p>
    <w:p w:rsidR="00CB337B" w:rsidRPr="00E57573" w:rsidRDefault="00DC3E26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>Обладнання: муляжі грибів, таблиця, «Будова грибів», картин</w:t>
      </w:r>
      <w:r w:rsidR="00CB337B" w:rsidRPr="00E5757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E5757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B337B" w:rsidRPr="00E57573">
        <w:rPr>
          <w:rFonts w:ascii="Times New Roman" w:hAnsi="Times New Roman" w:cs="Times New Roman"/>
          <w:sz w:val="28"/>
          <w:szCs w:val="28"/>
          <w:lang w:val="uk-UA"/>
        </w:rPr>
        <w:t xml:space="preserve"> – фото рослин, тварин, грибів.</w:t>
      </w:r>
    </w:p>
    <w:p w:rsidR="00CB337B" w:rsidRPr="00E57573" w:rsidRDefault="00CB337B" w:rsidP="00E57573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 xml:space="preserve">Девіз уроку: «Знання складаються </w:t>
      </w:r>
    </w:p>
    <w:p w:rsidR="00CB337B" w:rsidRPr="00E57573" w:rsidRDefault="00CB337B" w:rsidP="00E57573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 xml:space="preserve">із дрібних крихт щоденного </w:t>
      </w:r>
    </w:p>
    <w:p w:rsidR="002C4B07" w:rsidRPr="00E57573" w:rsidRDefault="00CB337B" w:rsidP="00E57573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>досвіду». (Д.Писарєв).</w:t>
      </w:r>
    </w:p>
    <w:p w:rsidR="00CB337B" w:rsidRPr="00E57573" w:rsidRDefault="00CB337B" w:rsidP="00E57573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>Хід уроку.</w:t>
      </w:r>
    </w:p>
    <w:p w:rsidR="00CB337B" w:rsidRPr="00E57573" w:rsidRDefault="008331D0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5757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B337B" w:rsidRPr="00E57573">
        <w:rPr>
          <w:rFonts w:ascii="Times New Roman" w:hAnsi="Times New Roman" w:cs="Times New Roman"/>
          <w:sz w:val="28"/>
          <w:szCs w:val="28"/>
          <w:lang w:val="uk-UA"/>
        </w:rPr>
        <w:t>Організаційний етап.</w:t>
      </w:r>
    </w:p>
    <w:p w:rsidR="008331D0" w:rsidRPr="00E57573" w:rsidRDefault="00CB337B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E5757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8331D0" w:rsidRPr="00E575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331D0" w:rsidRPr="00E57573">
        <w:rPr>
          <w:rFonts w:ascii="Times New Roman" w:hAnsi="Times New Roman" w:cs="Times New Roman"/>
          <w:sz w:val="28"/>
          <w:szCs w:val="28"/>
          <w:lang w:val="uk-UA"/>
        </w:rPr>
        <w:t>Актуалізація опорних знань.</w:t>
      </w:r>
    </w:p>
    <w:p w:rsidR="008331D0" w:rsidRPr="00E57573" w:rsidRDefault="008331D0" w:rsidP="00E57573">
      <w:pPr>
        <w:pStyle w:val="a3"/>
        <w:numPr>
          <w:ilvl w:val="0"/>
          <w:numId w:val="5"/>
        </w:numPr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>Робота в групах (клас ділиться на 3 групи)</w:t>
      </w:r>
    </w:p>
    <w:p w:rsidR="008331D0" w:rsidRPr="00E57573" w:rsidRDefault="008331D0" w:rsidP="00E57573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>Завдання</w:t>
      </w:r>
      <w:r w:rsidR="00CB337B" w:rsidRPr="00E575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7573">
        <w:rPr>
          <w:rFonts w:ascii="Times New Roman" w:hAnsi="Times New Roman" w:cs="Times New Roman"/>
          <w:sz w:val="28"/>
          <w:szCs w:val="28"/>
          <w:lang w:val="uk-UA"/>
        </w:rPr>
        <w:t xml:space="preserve">учнів: визначити лідера групи. Спланувати діяльність групи. </w:t>
      </w:r>
    </w:p>
    <w:p w:rsidR="008331D0" w:rsidRPr="00E57573" w:rsidRDefault="008331D0" w:rsidP="00E57573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 xml:space="preserve">Завдання вчителя: із запропонованих карток відібрати ті, об’єкти яких мають спільні ознаки. </w:t>
      </w:r>
    </w:p>
    <w:p w:rsidR="008331D0" w:rsidRPr="00E57573" w:rsidRDefault="008331D0" w:rsidP="00E57573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 xml:space="preserve">Учні діють за планом: </w:t>
      </w:r>
    </w:p>
    <w:p w:rsidR="008331D0" w:rsidRPr="00E57573" w:rsidRDefault="008331D0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 Доведіть, що це живі організми </w:t>
      </w:r>
    </w:p>
    <w:p w:rsidR="008331D0" w:rsidRPr="00E57573" w:rsidRDefault="008331D0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>- За якими ознаками ви їх відібрали до своєї групи і до якого царства відносяться і порівняння.</w:t>
      </w:r>
    </w:p>
    <w:p w:rsidR="008331D0" w:rsidRPr="00E57573" w:rsidRDefault="008331D0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>- Обговорення основних процесів життєдіяльності та порівняння з іншим царством.</w:t>
      </w:r>
    </w:p>
    <w:p w:rsidR="008331D0" w:rsidRPr="00E57573" w:rsidRDefault="008331D0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 xml:space="preserve">Царство рослин – Царство тварин </w:t>
      </w:r>
    </w:p>
    <w:p w:rsidR="008331D0" w:rsidRPr="00E57573" w:rsidRDefault="008331D0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>Царство тварин – Царство гриби</w:t>
      </w:r>
    </w:p>
    <w:p w:rsidR="008331D0" w:rsidRPr="00E57573" w:rsidRDefault="008331D0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>Царство рослини – Царство гриби.</w:t>
      </w:r>
    </w:p>
    <w:p w:rsidR="008331D0" w:rsidRPr="00E57573" w:rsidRDefault="008331D0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>Записати висновки у вигляді таблиці</w:t>
      </w:r>
    </w:p>
    <w:tbl>
      <w:tblPr>
        <w:tblStyle w:val="a4"/>
        <w:tblW w:w="9589" w:type="dxa"/>
        <w:tblLook w:val="04A0"/>
      </w:tblPr>
      <w:tblGrid>
        <w:gridCol w:w="3196"/>
        <w:gridCol w:w="3196"/>
        <w:gridCol w:w="3197"/>
      </w:tblGrid>
      <w:tr w:rsidR="008331D0" w:rsidRPr="00E57573" w:rsidTr="006058A4">
        <w:trPr>
          <w:trHeight w:val="669"/>
        </w:trPr>
        <w:tc>
          <w:tcPr>
            <w:tcW w:w="3196" w:type="dxa"/>
          </w:tcPr>
          <w:p w:rsidR="008331D0" w:rsidRPr="00E57573" w:rsidRDefault="008331D0" w:rsidP="00E57573">
            <w:pPr>
              <w:spacing w:line="360" w:lineRule="auto"/>
              <w:ind w:firstLine="85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7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Ознаки рослин</w:t>
            </w:r>
          </w:p>
        </w:tc>
        <w:tc>
          <w:tcPr>
            <w:tcW w:w="3196" w:type="dxa"/>
          </w:tcPr>
          <w:p w:rsidR="008331D0" w:rsidRPr="00E57573" w:rsidRDefault="008331D0" w:rsidP="00E57573">
            <w:pPr>
              <w:spacing w:line="360" w:lineRule="auto"/>
              <w:ind w:firstLine="85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7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Ознаки тварин</w:t>
            </w:r>
          </w:p>
        </w:tc>
        <w:tc>
          <w:tcPr>
            <w:tcW w:w="3197" w:type="dxa"/>
          </w:tcPr>
          <w:p w:rsidR="008331D0" w:rsidRPr="00E57573" w:rsidRDefault="008331D0" w:rsidP="00E57573">
            <w:pPr>
              <w:spacing w:line="360" w:lineRule="auto"/>
              <w:ind w:firstLine="85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7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Індивідуальні ознаки грибів</w:t>
            </w:r>
          </w:p>
        </w:tc>
      </w:tr>
      <w:tr w:rsidR="008331D0" w:rsidRPr="00E57573" w:rsidTr="006058A4">
        <w:trPr>
          <w:trHeight w:val="669"/>
        </w:trPr>
        <w:tc>
          <w:tcPr>
            <w:tcW w:w="3196" w:type="dxa"/>
          </w:tcPr>
          <w:p w:rsidR="008331D0" w:rsidRPr="00E57573" w:rsidRDefault="006058A4" w:rsidP="00E57573">
            <w:pPr>
              <w:spacing w:line="360" w:lineRule="auto"/>
              <w:ind w:firstLine="85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7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Прикріплений спосіб життя, пасивні рухи</w:t>
            </w:r>
          </w:p>
        </w:tc>
        <w:tc>
          <w:tcPr>
            <w:tcW w:w="3196" w:type="dxa"/>
          </w:tcPr>
          <w:p w:rsidR="008331D0" w:rsidRPr="00E57573" w:rsidRDefault="006058A4" w:rsidP="00E57573">
            <w:pPr>
              <w:spacing w:line="360" w:lineRule="auto"/>
              <w:ind w:firstLine="85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7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Активні рухи</w:t>
            </w:r>
          </w:p>
        </w:tc>
        <w:tc>
          <w:tcPr>
            <w:tcW w:w="3197" w:type="dxa"/>
          </w:tcPr>
          <w:p w:rsidR="008331D0" w:rsidRPr="00E57573" w:rsidRDefault="006058A4" w:rsidP="00E57573">
            <w:pPr>
              <w:spacing w:line="360" w:lineRule="auto"/>
              <w:ind w:firstLine="85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7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Прикріплений спосіб життя</w:t>
            </w:r>
          </w:p>
        </w:tc>
      </w:tr>
      <w:tr w:rsidR="008331D0" w:rsidRPr="00E57573" w:rsidTr="006058A4">
        <w:trPr>
          <w:trHeight w:val="669"/>
        </w:trPr>
        <w:tc>
          <w:tcPr>
            <w:tcW w:w="3196" w:type="dxa"/>
          </w:tcPr>
          <w:p w:rsidR="008331D0" w:rsidRPr="00E57573" w:rsidRDefault="006058A4" w:rsidP="00E57573">
            <w:pPr>
              <w:spacing w:line="360" w:lineRule="auto"/>
              <w:ind w:firstLine="85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7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Автотрофи</w:t>
            </w:r>
          </w:p>
        </w:tc>
        <w:tc>
          <w:tcPr>
            <w:tcW w:w="3196" w:type="dxa"/>
          </w:tcPr>
          <w:p w:rsidR="008331D0" w:rsidRPr="00E57573" w:rsidRDefault="006058A4" w:rsidP="00E57573">
            <w:pPr>
              <w:spacing w:line="360" w:lineRule="auto"/>
              <w:ind w:firstLine="85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7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Пошуки їжі</w:t>
            </w:r>
          </w:p>
        </w:tc>
        <w:tc>
          <w:tcPr>
            <w:tcW w:w="3197" w:type="dxa"/>
          </w:tcPr>
          <w:p w:rsidR="008331D0" w:rsidRPr="00E57573" w:rsidRDefault="006058A4" w:rsidP="00E57573">
            <w:pPr>
              <w:spacing w:line="360" w:lineRule="auto"/>
              <w:ind w:firstLine="85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7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Гетеротрофи</w:t>
            </w:r>
            <w:r w:rsidR="0022679E" w:rsidRPr="00E57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E57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без пігментів</w:t>
            </w:r>
          </w:p>
        </w:tc>
      </w:tr>
      <w:tr w:rsidR="008331D0" w:rsidRPr="00E57573" w:rsidTr="006058A4">
        <w:trPr>
          <w:trHeight w:val="669"/>
        </w:trPr>
        <w:tc>
          <w:tcPr>
            <w:tcW w:w="3196" w:type="dxa"/>
          </w:tcPr>
          <w:p w:rsidR="008331D0" w:rsidRPr="00E57573" w:rsidRDefault="006058A4" w:rsidP="00E57573">
            <w:pPr>
              <w:spacing w:line="360" w:lineRule="auto"/>
              <w:ind w:firstLine="85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7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Мають зелені пігменти і хлоропласти</w:t>
            </w:r>
          </w:p>
        </w:tc>
        <w:tc>
          <w:tcPr>
            <w:tcW w:w="3196" w:type="dxa"/>
          </w:tcPr>
          <w:p w:rsidR="008331D0" w:rsidRPr="00E57573" w:rsidRDefault="006058A4" w:rsidP="00E57573">
            <w:pPr>
              <w:spacing w:line="360" w:lineRule="auto"/>
              <w:ind w:firstLine="85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7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Гетеротрофи</w:t>
            </w:r>
            <w:r w:rsidR="0022679E" w:rsidRPr="00E57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E57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без пігментів</w:t>
            </w:r>
          </w:p>
        </w:tc>
        <w:tc>
          <w:tcPr>
            <w:tcW w:w="3197" w:type="dxa"/>
          </w:tcPr>
          <w:p w:rsidR="008331D0" w:rsidRPr="00E57573" w:rsidRDefault="006058A4" w:rsidP="00E57573">
            <w:pPr>
              <w:spacing w:line="360" w:lineRule="auto"/>
              <w:ind w:firstLine="85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7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Шляпка кольорова</w:t>
            </w:r>
          </w:p>
        </w:tc>
      </w:tr>
    </w:tbl>
    <w:p w:rsidR="0022679E" w:rsidRPr="00E57573" w:rsidRDefault="0022679E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</w:p>
    <w:p w:rsidR="006058A4" w:rsidRPr="00E57573" w:rsidRDefault="006058A4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 xml:space="preserve">Доповідають лідери (спікери) груп. </w:t>
      </w:r>
    </w:p>
    <w:p w:rsidR="006058A4" w:rsidRPr="00E57573" w:rsidRDefault="006058A4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>Висновок: Отже, гриби – це безхлорофільні, переважно багато клітинні організми, які живляться гетеротрофно, тобто готовими органічними речовинами, як і переважно більшість бактерій та тваринних організмів.</w:t>
      </w:r>
    </w:p>
    <w:p w:rsidR="00321E4E" w:rsidRPr="00E57573" w:rsidRDefault="006058A4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 xml:space="preserve">Гриби мають більше спільних рис із тваринами, ніж із рослинами. З рослинами їх зближує тільки прикріплений спосіб життя та необмежений ріст, клітини гриба мають тверду оболонку – стінку. Клітинна </w:t>
      </w:r>
      <w:r w:rsidR="00321E4E" w:rsidRPr="00E57573">
        <w:rPr>
          <w:rFonts w:ascii="Times New Roman" w:hAnsi="Times New Roman" w:cs="Times New Roman"/>
          <w:sz w:val="28"/>
          <w:szCs w:val="28"/>
          <w:lang w:val="uk-UA"/>
        </w:rPr>
        <w:t xml:space="preserve">стінка у рослинних клітин складаються в основу із целюлози, а до складу такої у грибів входить полісахарид – хітин, як у комах, павуків. Це їх зближує із тваринами. </w:t>
      </w:r>
    </w:p>
    <w:p w:rsidR="00321E4E" w:rsidRPr="00E57573" w:rsidRDefault="00321E4E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 xml:space="preserve">    Крім того, рослини накопичують запасаючу речовину крохмаль, а гриби – глікоген, як тваринні </w:t>
      </w:r>
      <w:r w:rsidR="0022679E" w:rsidRPr="00E57573">
        <w:rPr>
          <w:rFonts w:ascii="Times New Roman" w:hAnsi="Times New Roman" w:cs="Times New Roman"/>
          <w:sz w:val="28"/>
          <w:szCs w:val="28"/>
          <w:lang w:val="uk-UA"/>
        </w:rPr>
        <w:t>організми</w:t>
      </w:r>
      <w:r w:rsidRPr="00E5757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21E4E" w:rsidRPr="00E57573" w:rsidRDefault="00321E4E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lastRenderedPageBreak/>
        <w:t>Таким чином</w:t>
      </w:r>
      <w:r w:rsidR="0022679E" w:rsidRPr="00E5757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575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679E" w:rsidRPr="00E57573">
        <w:rPr>
          <w:rFonts w:ascii="Times New Roman" w:hAnsi="Times New Roman" w:cs="Times New Roman"/>
          <w:sz w:val="28"/>
          <w:szCs w:val="28"/>
          <w:lang w:val="uk-UA"/>
        </w:rPr>
        <w:t xml:space="preserve">гриби </w:t>
      </w:r>
      <w:r w:rsidRPr="00E57573">
        <w:rPr>
          <w:rFonts w:ascii="Times New Roman" w:hAnsi="Times New Roman" w:cs="Times New Roman"/>
          <w:sz w:val="28"/>
          <w:szCs w:val="28"/>
          <w:lang w:val="uk-UA"/>
        </w:rPr>
        <w:t>мають ознаку рослин – клітинна стінка і тварин хітин, тип живлення – гетеротрофний як у тварин, але як?</w:t>
      </w:r>
    </w:p>
    <w:p w:rsidR="00321E4E" w:rsidRPr="00E57573" w:rsidRDefault="00321E4E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 xml:space="preserve">    На екрані схема живлення грибів</w:t>
      </w:r>
    </w:p>
    <w:p w:rsidR="00321E4E" w:rsidRPr="00E57573" w:rsidRDefault="00321E4E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>Живлення:  гетеротрофи, грибний тип – усмоктування.</w:t>
      </w:r>
    </w:p>
    <w:p w:rsidR="00321E4E" w:rsidRPr="00E57573" w:rsidRDefault="00321E4E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>1) Перший етап – зовнішнє (гриб виділяє ферменти, що розкладають складі органічні речовини до простих органічних речовин).</w:t>
      </w:r>
    </w:p>
    <w:p w:rsidR="00321E4E" w:rsidRPr="00E57573" w:rsidRDefault="00321E4E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>2) Другий етап – внутрішнє живлення (всмоктування простих органічних речовин).</w:t>
      </w:r>
    </w:p>
    <w:p w:rsidR="00802966" w:rsidRPr="00E57573" w:rsidRDefault="00321E4E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>Завдання</w:t>
      </w:r>
      <w:r w:rsidR="00802966" w:rsidRPr="00E57573">
        <w:rPr>
          <w:rFonts w:ascii="Times New Roman" w:hAnsi="Times New Roman" w:cs="Times New Roman"/>
          <w:sz w:val="28"/>
          <w:szCs w:val="28"/>
          <w:lang w:val="uk-UA"/>
        </w:rPr>
        <w:t xml:space="preserve">: Обговорити схему «Живлення грибів» </w:t>
      </w:r>
    </w:p>
    <w:p w:rsidR="00802966" w:rsidRPr="00E57573" w:rsidRDefault="00802966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 xml:space="preserve">2. «Асоціативний кущ» </w:t>
      </w:r>
    </w:p>
    <w:p w:rsidR="00802966" w:rsidRPr="00E57573" w:rsidRDefault="00802966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>Які асоціації у вас викликають гриби?</w:t>
      </w:r>
    </w:p>
    <w:p w:rsidR="00802966" w:rsidRPr="00E57573" w:rsidRDefault="00802966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>Які казки, міфи, легенди вам відомі, де згадуються гриби?</w:t>
      </w:r>
    </w:p>
    <w:p w:rsidR="00802966" w:rsidRPr="00E57573" w:rsidRDefault="00802966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 xml:space="preserve">Де ви зустрічаєте гриби і як часто? </w:t>
      </w:r>
    </w:p>
    <w:p w:rsidR="00802966" w:rsidRPr="00E57573" w:rsidRDefault="00802966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>- Чи заходимо ми до крамниці, де знаходимо чи мало продуктів, які отримали люди з допомогою грибів: хліб, лимона кислота, кефір, вино, спирт, спеціальні сорти сиру. Інколи в деяких місцях на кухні де можуть псуватися(пліснявіти) залишки їжі та хліб; в аптеці купуючи антибіотики. Та найбільше грибів можна побачити в лісі. Тут вони і на деревах і під листям, і на галявині. Так, грибів дуже багато різних, їх налічують вчені 100.000 видів. І живуть вони скрізь: у воді, у ґрунті, на суші, і поселяються на інших організмах та всередині них.</w:t>
      </w:r>
    </w:p>
    <w:p w:rsidR="00802966" w:rsidRPr="00E57573" w:rsidRDefault="00802966" w:rsidP="00E57573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57573">
        <w:rPr>
          <w:rFonts w:ascii="Times New Roman" w:hAnsi="Times New Roman" w:cs="Times New Roman"/>
          <w:sz w:val="28"/>
          <w:szCs w:val="28"/>
        </w:rPr>
        <w:t>.</w:t>
      </w:r>
      <w:r w:rsidRPr="00E57573">
        <w:rPr>
          <w:rFonts w:ascii="Times New Roman" w:hAnsi="Times New Roman" w:cs="Times New Roman"/>
          <w:sz w:val="28"/>
          <w:szCs w:val="28"/>
          <w:lang w:val="uk-UA"/>
        </w:rPr>
        <w:t xml:space="preserve"> Самостійна робота.</w:t>
      </w:r>
    </w:p>
    <w:p w:rsidR="00CB337B" w:rsidRPr="00E57573" w:rsidRDefault="00802966" w:rsidP="00E57573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>Способи живлення грибів.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71592E" w:rsidRPr="00E57573" w:rsidTr="0071592E">
        <w:tc>
          <w:tcPr>
            <w:tcW w:w="3190" w:type="dxa"/>
          </w:tcPr>
          <w:p w:rsidR="0071592E" w:rsidRPr="00E57573" w:rsidRDefault="0071592E" w:rsidP="00E57573">
            <w:pPr>
              <w:spacing w:line="360" w:lineRule="auto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7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Спосіб живлення </w:t>
            </w:r>
          </w:p>
        </w:tc>
        <w:tc>
          <w:tcPr>
            <w:tcW w:w="3190" w:type="dxa"/>
          </w:tcPr>
          <w:p w:rsidR="0071592E" w:rsidRPr="00E57573" w:rsidRDefault="0071592E" w:rsidP="00E57573">
            <w:pPr>
              <w:spacing w:line="360" w:lineRule="auto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7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Особливості </w:t>
            </w:r>
          </w:p>
        </w:tc>
        <w:tc>
          <w:tcPr>
            <w:tcW w:w="3191" w:type="dxa"/>
          </w:tcPr>
          <w:p w:rsidR="0071592E" w:rsidRPr="00E57573" w:rsidRDefault="0071592E" w:rsidP="00E57573">
            <w:pPr>
              <w:spacing w:line="360" w:lineRule="auto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7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Назва грибів </w:t>
            </w:r>
          </w:p>
        </w:tc>
      </w:tr>
      <w:tr w:rsidR="0071592E" w:rsidRPr="00E57573" w:rsidTr="0071592E">
        <w:tc>
          <w:tcPr>
            <w:tcW w:w="3190" w:type="dxa"/>
          </w:tcPr>
          <w:p w:rsidR="0071592E" w:rsidRPr="00E57573" w:rsidRDefault="0071592E" w:rsidP="00E57573">
            <w:pPr>
              <w:spacing w:line="360" w:lineRule="auto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7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Сапротрофний </w:t>
            </w:r>
          </w:p>
        </w:tc>
        <w:tc>
          <w:tcPr>
            <w:tcW w:w="3190" w:type="dxa"/>
          </w:tcPr>
          <w:p w:rsidR="0071592E" w:rsidRPr="00E57573" w:rsidRDefault="002E3392" w:rsidP="00E57573">
            <w:pPr>
              <w:spacing w:line="360" w:lineRule="auto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7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Міцелій виділяє ферменти, які розкладають органічні речовини до простих</w:t>
            </w:r>
          </w:p>
        </w:tc>
        <w:tc>
          <w:tcPr>
            <w:tcW w:w="3191" w:type="dxa"/>
          </w:tcPr>
          <w:p w:rsidR="0071592E" w:rsidRPr="00E57573" w:rsidRDefault="002E3392" w:rsidP="00E57573">
            <w:pPr>
              <w:spacing w:line="360" w:lineRule="auto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7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печериці, мукор, пеніцил, шапкові гриби   </w:t>
            </w:r>
          </w:p>
        </w:tc>
      </w:tr>
      <w:tr w:rsidR="0071592E" w:rsidRPr="00E57573" w:rsidTr="0071592E">
        <w:tc>
          <w:tcPr>
            <w:tcW w:w="3190" w:type="dxa"/>
          </w:tcPr>
          <w:p w:rsidR="0071592E" w:rsidRPr="00E57573" w:rsidRDefault="0071592E" w:rsidP="00E57573">
            <w:pPr>
              <w:spacing w:line="360" w:lineRule="auto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7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Гриби – симбіонти </w:t>
            </w:r>
          </w:p>
        </w:tc>
        <w:tc>
          <w:tcPr>
            <w:tcW w:w="3190" w:type="dxa"/>
          </w:tcPr>
          <w:p w:rsidR="0071592E" w:rsidRPr="00E57573" w:rsidRDefault="005B4BF7" w:rsidP="00E57573">
            <w:pPr>
              <w:spacing w:line="360" w:lineRule="auto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7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утворення мікориз</w:t>
            </w:r>
            <w:r w:rsidRPr="00E57573">
              <w:rPr>
                <w:rFonts w:ascii="Times New Roman" w:hAnsi="Times New Roman" w:cs="Times New Roman"/>
                <w:sz w:val="28"/>
                <w:szCs w:val="28"/>
              </w:rPr>
              <w:t>и,</w:t>
            </w:r>
            <w:r w:rsidR="002E3392" w:rsidRPr="00E57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грибокорення </w:t>
            </w:r>
            <w:r w:rsidR="002E3392" w:rsidRPr="00E57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(кореневі волоски рослин і міцелію шапкових грибів).  </w:t>
            </w:r>
          </w:p>
        </w:tc>
        <w:tc>
          <w:tcPr>
            <w:tcW w:w="3191" w:type="dxa"/>
          </w:tcPr>
          <w:p w:rsidR="002E3392" w:rsidRPr="00E57573" w:rsidRDefault="002E3392" w:rsidP="00E57573">
            <w:pPr>
              <w:spacing w:line="360" w:lineRule="auto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7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шапкові гриби; підберезовик; </w:t>
            </w:r>
            <w:r w:rsidRPr="00E57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підосиновик;</w:t>
            </w:r>
          </w:p>
          <w:p w:rsidR="0071592E" w:rsidRPr="00E57573" w:rsidRDefault="002E3392" w:rsidP="00E57573">
            <w:pPr>
              <w:spacing w:line="360" w:lineRule="auto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7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боровик.   </w:t>
            </w:r>
          </w:p>
        </w:tc>
      </w:tr>
      <w:tr w:rsidR="0071592E" w:rsidRPr="00E57573" w:rsidTr="0071592E">
        <w:tc>
          <w:tcPr>
            <w:tcW w:w="3190" w:type="dxa"/>
          </w:tcPr>
          <w:p w:rsidR="0071592E" w:rsidRPr="00E57573" w:rsidRDefault="0071592E" w:rsidP="00E57573">
            <w:pPr>
              <w:spacing w:line="360" w:lineRule="auto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7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Гриби – паразити</w:t>
            </w:r>
          </w:p>
        </w:tc>
        <w:tc>
          <w:tcPr>
            <w:tcW w:w="3190" w:type="dxa"/>
          </w:tcPr>
          <w:p w:rsidR="0071592E" w:rsidRPr="00E57573" w:rsidRDefault="002E3392" w:rsidP="00E57573">
            <w:pPr>
              <w:spacing w:line="360" w:lineRule="auto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7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живуть на інших або в інших живих організмів, використовуючи їх поживні речовини, часто призводять до їх загибелі.   </w:t>
            </w:r>
          </w:p>
        </w:tc>
        <w:tc>
          <w:tcPr>
            <w:tcW w:w="3191" w:type="dxa"/>
          </w:tcPr>
          <w:p w:rsidR="0071592E" w:rsidRPr="00E57573" w:rsidRDefault="002E3392" w:rsidP="00E57573">
            <w:pPr>
              <w:spacing w:line="360" w:lineRule="auto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7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гриби – трутовики</w:t>
            </w:r>
            <w:r w:rsidR="005B4BF7" w:rsidRPr="00E57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E57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сажкові гриби ріжки молочниця – слизові оболонки людини.  </w:t>
            </w:r>
          </w:p>
        </w:tc>
      </w:tr>
      <w:tr w:rsidR="0071592E" w:rsidRPr="00E57573" w:rsidTr="0071592E">
        <w:tc>
          <w:tcPr>
            <w:tcW w:w="3190" w:type="dxa"/>
          </w:tcPr>
          <w:p w:rsidR="0071592E" w:rsidRPr="00E57573" w:rsidRDefault="0071592E" w:rsidP="00E57573">
            <w:pPr>
              <w:spacing w:line="360" w:lineRule="auto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7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Гриби - хижаки</w:t>
            </w:r>
          </w:p>
        </w:tc>
        <w:tc>
          <w:tcPr>
            <w:tcW w:w="3190" w:type="dxa"/>
          </w:tcPr>
          <w:p w:rsidR="0071592E" w:rsidRPr="00E57573" w:rsidRDefault="002E3392" w:rsidP="00E57573">
            <w:pPr>
              <w:spacing w:line="360" w:lineRule="auto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7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Мешкають у ґрунті утворюють </w:t>
            </w:r>
            <w:r w:rsidR="005B4BF7" w:rsidRPr="00E57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Pr="00E57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лейку ловчу сітку, полюбляють на нематод   </w:t>
            </w:r>
          </w:p>
        </w:tc>
        <w:tc>
          <w:tcPr>
            <w:tcW w:w="3191" w:type="dxa"/>
          </w:tcPr>
          <w:p w:rsidR="0071592E" w:rsidRPr="00E57573" w:rsidRDefault="002E3392" w:rsidP="00E57573">
            <w:pPr>
              <w:spacing w:line="360" w:lineRule="auto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7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дантімерія</w:t>
            </w:r>
            <w:r w:rsidR="00447610" w:rsidRPr="00E57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трипоспорина </w:t>
            </w:r>
            <w:r w:rsidRPr="00E575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447610" w:rsidRPr="00E57573" w:rsidRDefault="00447610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E5757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57573">
        <w:rPr>
          <w:rFonts w:ascii="Times New Roman" w:hAnsi="Times New Roman" w:cs="Times New Roman"/>
          <w:sz w:val="28"/>
          <w:szCs w:val="28"/>
          <w:lang w:val="uk-UA"/>
        </w:rPr>
        <w:t xml:space="preserve"> Узагальнення й систематизація знань </w:t>
      </w:r>
    </w:p>
    <w:p w:rsidR="00447610" w:rsidRPr="00E57573" w:rsidRDefault="00447610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>1) Обговорення висновків кожної групи.</w:t>
      </w:r>
    </w:p>
    <w:p w:rsidR="00447610" w:rsidRPr="00E57573" w:rsidRDefault="00447610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>2) «Вільний мікрофон» - відповіді і запитання школярів.</w:t>
      </w:r>
    </w:p>
    <w:p w:rsidR="00447610" w:rsidRPr="00E57573" w:rsidRDefault="00447610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 xml:space="preserve">3) «Мозковий штурм» </w:t>
      </w:r>
    </w:p>
    <w:p w:rsidR="00447610" w:rsidRPr="00E57573" w:rsidRDefault="00447610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>- Чому гриби ростуть після дощу?</w:t>
      </w:r>
    </w:p>
    <w:p w:rsidR="00447610" w:rsidRPr="00E57573" w:rsidRDefault="00447610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>- Чому на фермах гриби вирощують без світла?</w:t>
      </w:r>
    </w:p>
    <w:p w:rsidR="00447610" w:rsidRPr="00E57573" w:rsidRDefault="00447610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>- Яка наука вивчає гриби? (Мікологія).</w:t>
      </w:r>
    </w:p>
    <w:p w:rsidR="00447610" w:rsidRPr="00E57573" w:rsidRDefault="00447610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E57573">
        <w:rPr>
          <w:rFonts w:ascii="Times New Roman" w:hAnsi="Times New Roman" w:cs="Times New Roman"/>
          <w:b/>
          <w:sz w:val="28"/>
          <w:szCs w:val="28"/>
        </w:rPr>
        <w:t>.</w:t>
      </w:r>
      <w:r w:rsidRPr="00E57573">
        <w:rPr>
          <w:rFonts w:ascii="Times New Roman" w:hAnsi="Times New Roman" w:cs="Times New Roman"/>
          <w:sz w:val="28"/>
          <w:szCs w:val="28"/>
        </w:rPr>
        <w:t xml:space="preserve"> П</w:t>
      </w:r>
      <w:r w:rsidRPr="00E5757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57573">
        <w:rPr>
          <w:rFonts w:ascii="Times New Roman" w:hAnsi="Times New Roman" w:cs="Times New Roman"/>
          <w:sz w:val="28"/>
          <w:szCs w:val="28"/>
        </w:rPr>
        <w:t>дсумок</w:t>
      </w:r>
      <w:r w:rsidR="005B4BF7" w:rsidRPr="00E5757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E57573">
        <w:rPr>
          <w:rFonts w:ascii="Times New Roman" w:hAnsi="Times New Roman" w:cs="Times New Roman"/>
          <w:sz w:val="28"/>
          <w:szCs w:val="28"/>
          <w:lang w:val="uk-UA"/>
        </w:rPr>
        <w:t xml:space="preserve"> Домашнє завдання.</w:t>
      </w:r>
    </w:p>
    <w:p w:rsidR="00447610" w:rsidRPr="00E57573" w:rsidRDefault="00447610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>Прочитати текст в підручнику</w:t>
      </w:r>
      <w:r w:rsidR="005B4BF7" w:rsidRPr="00E5757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575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47610" w:rsidRPr="00E57573" w:rsidRDefault="005B4BF7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>Скласти тематичний кросворд.</w:t>
      </w:r>
    </w:p>
    <w:p w:rsidR="00802966" w:rsidRPr="00E57573" w:rsidRDefault="00723AE6" w:rsidP="00E57573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E5757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47D6D" w:rsidRPr="00E57573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AB5F04" w:rsidRPr="00E57573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D90FE1" w:rsidRPr="00E57573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</w:p>
    <w:sectPr w:rsidR="00802966" w:rsidRPr="00E57573" w:rsidSect="0022679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175DD"/>
    <w:multiLevelType w:val="hybridMultilevel"/>
    <w:tmpl w:val="074ADD38"/>
    <w:lvl w:ilvl="0" w:tplc="E5C087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57D8A"/>
    <w:multiLevelType w:val="hybridMultilevel"/>
    <w:tmpl w:val="6834EC66"/>
    <w:lvl w:ilvl="0" w:tplc="7C6E04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A6018C"/>
    <w:multiLevelType w:val="hybridMultilevel"/>
    <w:tmpl w:val="57B89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16FD9"/>
    <w:multiLevelType w:val="hybridMultilevel"/>
    <w:tmpl w:val="EE4EEB78"/>
    <w:lvl w:ilvl="0" w:tplc="273EEA2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25131E"/>
    <w:multiLevelType w:val="hybridMultilevel"/>
    <w:tmpl w:val="D5F016FE"/>
    <w:lvl w:ilvl="0" w:tplc="3E68745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D228AB"/>
    <w:multiLevelType w:val="hybridMultilevel"/>
    <w:tmpl w:val="C96002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2162A7"/>
    <w:multiLevelType w:val="hybridMultilevel"/>
    <w:tmpl w:val="12E41E64"/>
    <w:lvl w:ilvl="0" w:tplc="AD7E4FFE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E55590B"/>
    <w:multiLevelType w:val="hybridMultilevel"/>
    <w:tmpl w:val="C03AED6C"/>
    <w:lvl w:ilvl="0" w:tplc="B1C8C45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3B6120"/>
    <w:multiLevelType w:val="hybridMultilevel"/>
    <w:tmpl w:val="8510154E"/>
    <w:lvl w:ilvl="0" w:tplc="06C4F0A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A52CE5"/>
    <w:multiLevelType w:val="hybridMultilevel"/>
    <w:tmpl w:val="F9FAA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8E12B3"/>
    <w:multiLevelType w:val="hybridMultilevel"/>
    <w:tmpl w:val="11044C8E"/>
    <w:lvl w:ilvl="0" w:tplc="C95C60E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FB2EE9"/>
    <w:multiLevelType w:val="hybridMultilevel"/>
    <w:tmpl w:val="02B668F6"/>
    <w:lvl w:ilvl="0" w:tplc="68CE13D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0E21C1"/>
    <w:multiLevelType w:val="hybridMultilevel"/>
    <w:tmpl w:val="4B8EE53A"/>
    <w:lvl w:ilvl="0" w:tplc="D272DC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8"/>
  </w:num>
  <w:num w:numId="5">
    <w:abstractNumId w:val="3"/>
  </w:num>
  <w:num w:numId="6">
    <w:abstractNumId w:val="6"/>
  </w:num>
  <w:num w:numId="7">
    <w:abstractNumId w:val="2"/>
  </w:num>
  <w:num w:numId="8">
    <w:abstractNumId w:val="5"/>
  </w:num>
  <w:num w:numId="9">
    <w:abstractNumId w:val="7"/>
  </w:num>
  <w:num w:numId="10">
    <w:abstractNumId w:val="11"/>
  </w:num>
  <w:num w:numId="11">
    <w:abstractNumId w:val="1"/>
  </w:num>
  <w:num w:numId="12">
    <w:abstractNumId w:val="4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2C4B07"/>
    <w:rsid w:val="00006C19"/>
    <w:rsid w:val="00101424"/>
    <w:rsid w:val="0022679E"/>
    <w:rsid w:val="002C4B07"/>
    <w:rsid w:val="002E3392"/>
    <w:rsid w:val="00321E4E"/>
    <w:rsid w:val="00385CFF"/>
    <w:rsid w:val="003A5A39"/>
    <w:rsid w:val="00447610"/>
    <w:rsid w:val="00447D6D"/>
    <w:rsid w:val="004C12B9"/>
    <w:rsid w:val="005B4BF7"/>
    <w:rsid w:val="006058A4"/>
    <w:rsid w:val="006454A7"/>
    <w:rsid w:val="00685160"/>
    <w:rsid w:val="006E52E9"/>
    <w:rsid w:val="0071592E"/>
    <w:rsid w:val="00723AE6"/>
    <w:rsid w:val="00802966"/>
    <w:rsid w:val="008331D0"/>
    <w:rsid w:val="009A3639"/>
    <w:rsid w:val="009E084D"/>
    <w:rsid w:val="00AB5F04"/>
    <w:rsid w:val="00B07542"/>
    <w:rsid w:val="00C043E7"/>
    <w:rsid w:val="00C04B68"/>
    <w:rsid w:val="00C627BB"/>
    <w:rsid w:val="00CB337B"/>
    <w:rsid w:val="00D90FE1"/>
    <w:rsid w:val="00DC3E26"/>
    <w:rsid w:val="00E57573"/>
    <w:rsid w:val="00FF4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3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37B"/>
    <w:pPr>
      <w:ind w:left="720"/>
      <w:contextualSpacing/>
    </w:pPr>
  </w:style>
  <w:style w:type="table" w:styleId="a4">
    <w:name w:val="Table Grid"/>
    <w:basedOn w:val="a1"/>
    <w:uiPriority w:val="59"/>
    <w:rsid w:val="008331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1039</TotalTime>
  <Pages>4</Pages>
  <Words>748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5007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User</cp:lastModifiedBy>
  <cp:revision>11</cp:revision>
  <dcterms:created xsi:type="dcterms:W3CDTF">2015-01-07T13:58:00Z</dcterms:created>
  <dcterms:modified xsi:type="dcterms:W3CDTF">2015-01-11T17:37:00Z</dcterms:modified>
</cp:coreProperties>
</file>